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82" w:rsidRDefault="00646842">
      <w:pPr>
        <w:rPr>
          <w:lang w:val="sr-Latn-ME"/>
        </w:rPr>
      </w:pPr>
      <w:r>
        <w:rPr>
          <w:lang w:val="sr-Latn-ME"/>
        </w:rPr>
        <w:t>U skladu sa Odredbama Zakona o javnim nabavkama Crne Gore („Sl.list CG“ br. 42/11, 57/14, 28/15 i 42/17) i člana 5 i 6 Pravilnika za postupanje KC Nikola Đurković Kotor prilikom sprovođenja hitnih nabavki dajemo s</w:t>
      </w:r>
      <w:r w:rsidR="00A64910">
        <w:rPr>
          <w:lang w:val="sr-Latn-ME"/>
        </w:rPr>
        <w:t>ljedeću:</w:t>
      </w:r>
    </w:p>
    <w:p w:rsidR="00A64910" w:rsidRDefault="00A64910">
      <w:pPr>
        <w:rPr>
          <w:lang w:val="sr-Latn-ME"/>
        </w:rPr>
      </w:pPr>
    </w:p>
    <w:p w:rsidR="00A64910" w:rsidRDefault="00A64910">
      <w:pPr>
        <w:rPr>
          <w:b/>
          <w:sz w:val="28"/>
          <w:szCs w:val="28"/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="003645D9">
        <w:rPr>
          <w:lang w:val="sr-Latn-ME"/>
        </w:rPr>
        <w:t xml:space="preserve">          </w:t>
      </w:r>
      <w:r w:rsidRPr="00A64910">
        <w:rPr>
          <w:b/>
          <w:sz w:val="28"/>
          <w:szCs w:val="28"/>
          <w:lang w:val="sr-Latn-ME"/>
        </w:rPr>
        <w:t>I Z J A V U</w:t>
      </w:r>
    </w:p>
    <w:p w:rsidR="00C96A33" w:rsidRDefault="00C96A33">
      <w:pPr>
        <w:rPr>
          <w:b/>
          <w:sz w:val="28"/>
          <w:szCs w:val="28"/>
          <w:lang w:val="sr-Latn-ME"/>
        </w:rPr>
      </w:pPr>
    </w:p>
    <w:p w:rsidR="00A64910" w:rsidRDefault="00A64910">
      <w:pPr>
        <w:rPr>
          <w:sz w:val="24"/>
          <w:szCs w:val="24"/>
          <w:lang w:val="sr-Latn-ME"/>
        </w:rPr>
      </w:pPr>
      <w:r w:rsidRPr="00A64910">
        <w:rPr>
          <w:sz w:val="24"/>
          <w:szCs w:val="24"/>
          <w:lang w:val="sr-Latn-ME"/>
        </w:rPr>
        <w:t xml:space="preserve">Pod punom moralnom, </w:t>
      </w:r>
      <w:r>
        <w:rPr>
          <w:sz w:val="24"/>
          <w:szCs w:val="24"/>
          <w:lang w:val="sr-Latn-ME"/>
        </w:rPr>
        <w:t>materijalnom i krivičnom odgovornošću izjavljujemo da uslove iz člana 65 Zakona o javnim nabavkama CG u potpunosti ispunjavamo.</w:t>
      </w:r>
    </w:p>
    <w:p w:rsidR="003645D9" w:rsidRDefault="003645D9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Ova izjava će se smatrati sastavnim dijelom dokumentacije predmeta javne nabavke tj. ponude ponuđača.</w:t>
      </w:r>
    </w:p>
    <w:p w:rsidR="00C96A33" w:rsidRDefault="00C96A33">
      <w:pPr>
        <w:rPr>
          <w:sz w:val="24"/>
          <w:szCs w:val="24"/>
          <w:lang w:val="sr-Latn-ME"/>
        </w:rPr>
      </w:pPr>
    </w:p>
    <w:p w:rsidR="00C96A33" w:rsidRDefault="00C96A33">
      <w:pPr>
        <w:rPr>
          <w:sz w:val="24"/>
          <w:szCs w:val="24"/>
          <w:lang w:val="sr-Latn-ME"/>
        </w:rPr>
      </w:pPr>
    </w:p>
    <w:p w:rsidR="00C96A33" w:rsidRDefault="00C96A33">
      <w:pPr>
        <w:rPr>
          <w:sz w:val="24"/>
          <w:szCs w:val="24"/>
          <w:lang w:val="sr-Latn-ME"/>
        </w:rPr>
      </w:pPr>
      <w:bookmarkStart w:id="0" w:name="_GoBack"/>
      <w:bookmarkEnd w:id="0"/>
    </w:p>
    <w:p w:rsidR="00C96A33" w:rsidRDefault="00C96A33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Potpis ovlašćenog lica</w:t>
      </w:r>
    </w:p>
    <w:p w:rsidR="00C96A33" w:rsidRDefault="00C96A33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_______________________________</w:t>
      </w:r>
    </w:p>
    <w:p w:rsidR="00C96A33" w:rsidRDefault="00C96A33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Datum i mjesto potpisivanja</w:t>
      </w:r>
    </w:p>
    <w:p w:rsidR="00C96A33" w:rsidRDefault="00C96A33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_______________________________</w:t>
      </w:r>
    </w:p>
    <w:p w:rsidR="00A64910" w:rsidRDefault="00A64910">
      <w:pPr>
        <w:rPr>
          <w:sz w:val="24"/>
          <w:szCs w:val="24"/>
          <w:lang w:val="sr-Latn-ME"/>
        </w:rPr>
      </w:pPr>
    </w:p>
    <w:p w:rsidR="00A64910" w:rsidRPr="00A64910" w:rsidRDefault="00A64910">
      <w:pPr>
        <w:rPr>
          <w:sz w:val="24"/>
          <w:szCs w:val="24"/>
          <w:lang w:val="sr-Latn-ME"/>
        </w:rPr>
      </w:pPr>
    </w:p>
    <w:sectPr w:rsidR="00A64910" w:rsidRPr="00A6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42"/>
    <w:rsid w:val="000F5882"/>
    <w:rsid w:val="003645D9"/>
    <w:rsid w:val="00646842"/>
    <w:rsid w:val="00A64910"/>
    <w:rsid w:val="00B27B3C"/>
    <w:rsid w:val="00C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A69E-05D8-4E16-8A54-FF16C53D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3C"/>
  </w:style>
  <w:style w:type="paragraph" w:styleId="Heading1">
    <w:name w:val="heading 1"/>
    <w:basedOn w:val="Normal"/>
    <w:next w:val="Normal"/>
    <w:link w:val="Heading1Char"/>
    <w:uiPriority w:val="9"/>
    <w:qFormat/>
    <w:rsid w:val="00B27B3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B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B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B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B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B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B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B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B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B3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B3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B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B3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B3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B3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B3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B3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B3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27B3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27B3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B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B3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27B3C"/>
    <w:rPr>
      <w:b/>
      <w:bCs/>
    </w:rPr>
  </w:style>
  <w:style w:type="character" w:styleId="Emphasis">
    <w:name w:val="Emphasis"/>
    <w:basedOn w:val="DefaultParagraphFont"/>
    <w:uiPriority w:val="20"/>
    <w:qFormat/>
    <w:rsid w:val="00B27B3C"/>
    <w:rPr>
      <w:i/>
      <w:iCs/>
    </w:rPr>
  </w:style>
  <w:style w:type="paragraph" w:styleId="NoSpacing">
    <w:name w:val="No Spacing"/>
    <w:uiPriority w:val="1"/>
    <w:qFormat/>
    <w:rsid w:val="00B27B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B3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7B3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B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B3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27B3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27B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B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27B3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27B3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B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2019-08-09T10:52:00Z</dcterms:created>
  <dcterms:modified xsi:type="dcterms:W3CDTF">2019-08-09T10:52:00Z</dcterms:modified>
</cp:coreProperties>
</file>